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Default="00FA6E5A" w:rsidP="0077449F">
      <w:pPr>
        <w:spacing w:before="0" w:beforeAutospacing="0" w:after="0" w:afterAutospacing="0"/>
      </w:pPr>
      <w:bookmarkStart w:id="0" w:name="_GoBack"/>
      <w:bookmarkEnd w:id="0"/>
    </w:p>
    <w:p w:rsidR="00FA6E5A" w:rsidRDefault="009E5636" w:rsidP="008D3C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7822" wp14:editId="61597F66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Riny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. 072 – 571 04 09 of 0650 – 600 992</w:t>
                            </w:r>
                          </w:p>
                          <w:p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puAIAALsFAAAOAAAAZHJzL2Uyb0RvYy54bWysVMlu2zAQvRfoPxC8K1pM25IQOUgsqyiQ&#10;LkDSD6AlyiIikSpJW06L/nuHlLckl6KtDoTIGb5Z3uNc3+y7Fu2Y0lyKDIdXAUZMlLLiYpPhb4+F&#10;F2OkDRUVbaVgGX5mGt8s3r+7HvqURbKRbcUUAhCh06HPcGNMn/q+LhvWUX0leybAWEvVUQNbtfEr&#10;RQdA71o/CoKZP0hV9UqWTGs4zUcjXjj8umal+VLXmhnUZhhyM25Vbl3b1V9c03SjaN/w8pAG/Yss&#10;OsoFBD1B5dRQtFX8DVTHSyW1rM1VKTtf1jUvmasBqgmDV9U8NLRnrhZoju5PbdL/D7b8vPuqEK+A&#10;O4wE7YCiR/akzY4+och2Z+h1Ck4PPbiZ/Z3cW09bqe7vZfmkkZDLhooNu1VKDg2jFWQX2pv+xdUR&#10;R1uQ9fBJVhCGbo10QPtadRYQmoEAHVh6PjHD9gaVcDiZJ/F0DqYSbMlkQqaOOp+mx9u90uYDkx2y&#10;PxlWwLxDp7t7bWw2ND262GBCFrxtHfuteHEAjuMJxIar1mazcGT+TIJkFa9i4pFotvJIkOfebbEk&#10;3qwI59N8ki+XefjLxg1J2vCqYsKGOQorJH9G3EHioyRO0tKy5ZWFsylptVkvW4V2FIRduM/1HCxn&#10;N/9lGq4JUMurksKIBHdR4hWzeO6Rgky9ZB7EXhAmd8ksIAnJi5cl3XPB/r0kNACT02g6iumc9Kva&#10;Ave9rY2mHTcwOlreZTg+OdHUSnAlKketobwd/y9aYdM/twLoPhLtBGs1OqrV7Nd7QLEqXsvqGaSr&#10;JCgLRAjzDn4aqX5gNMDsyLD+vqWKYdR+FCD/JCTEDhu3IdN5BBt1aVlfWqgoASrDpVEYjZulGUfU&#10;tld800Cs8ckJeQuPpuZOz+e8Dk8NJoQr6zDN7Ai63Duv88xd/AYAAP//AwBQSwMEFAAGAAgAAAAh&#10;ANFh/qPgAAAACgEAAA8AAABkcnMvZG93bnJldi54bWxMj8FOwzAQRO9I/IO1SFwQdVJQ0qZxKoRU&#10;CVX0QOEDNrEbR43XUeym4e9ZTnDb3RnNvim3s+vFZMbQeVKQLhIQhhqvO2oVfH3uHlcgQkTS2Hsy&#10;Cr5NgG11e1Niof2VPsx0jK3gEAoFKrAxDoWUobHGYVj4wRBrJz86jLyOrdQjXjnc9XKZJJl02BF/&#10;sDiYV2ua8/HiFDzYITm8n97qnc4ae94HzN20V+r+bn7ZgIhmjn9m+MVndKiYqfYX0kH0Cp7y5Zqt&#10;LOQpCDas85SHmg/ZcwqyKuX/CtUPAAAA//8DAFBLAQItABQABgAIAAAAIQC2gziS/gAAAOEBAAAT&#10;AAAAAAAAAAAAAAAAAAAAAABbQ29udGVudF9UeXBlc10ueG1sUEsBAi0AFAAGAAgAAAAhADj9If/W&#10;AAAAlAEAAAsAAAAAAAAAAAAAAAAALwEAAF9yZWxzLy5yZWxzUEsBAi0AFAAGAAgAAAAhADAtKam4&#10;AgAAuwUAAA4AAAAAAAAAAAAAAAAALgIAAGRycy9lMm9Eb2MueG1sUEsBAi0AFAAGAAgAAAAhANFh&#10;/qPgAAAACgEAAA8AAAAAAAAAAAAAAAAAEgUAAGRycy9kb3ducmV2LnhtbFBLBQYAAAAABAAEAPMA&#10;AAAfBgAAAAA=&#10;" filled="f" stroked="f">
                <v:textbox>
                  <w:txbxContent>
                    <w:p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Riny</w:t>
                      </w:r>
                      <w:proofErr w:type="spellEnd"/>
                      <w:r w:rsidRPr="00E45702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Rijpkema</w:t>
                      </w:r>
                      <w:proofErr w:type="spellEnd"/>
                    </w:p>
                    <w:p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 xml:space="preserve">Jan </w:t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Glijnisweg</w:t>
                      </w:r>
                      <w:proofErr w:type="spellEnd"/>
                      <w:r w:rsidRPr="00E45702">
                        <w:rPr>
                          <w:rFonts w:cstheme="minorHAnsi"/>
                          <w:b/>
                        </w:rPr>
                        <w:t xml:space="preserve">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1795E19" wp14:editId="681BAA17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42" w:rsidRDefault="000E5A42">
      <w:pPr>
        <w:rPr>
          <w:rFonts w:ascii="Arial" w:hAnsi="Arial" w:cs="Arial"/>
          <w:sz w:val="24"/>
          <w:szCs w:val="24"/>
        </w:rPr>
      </w:pPr>
    </w:p>
    <w:p w:rsidR="00FA6E5A" w:rsidRDefault="009E5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november 2018.</w:t>
      </w:r>
    </w:p>
    <w:p w:rsidR="009E5636" w:rsidRDefault="009E5636">
      <w:pPr>
        <w:rPr>
          <w:rFonts w:ascii="Arial" w:hAnsi="Arial" w:cs="Arial"/>
          <w:sz w:val="24"/>
          <w:szCs w:val="24"/>
        </w:rPr>
      </w:pPr>
    </w:p>
    <w:p w:rsidR="009E5636" w:rsidRDefault="009E5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allemaal,</w:t>
      </w:r>
    </w:p>
    <w:p w:rsidR="009A0EAD" w:rsidRDefault="009E5636" w:rsidP="0077449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de Sint weer is vertrokken naar warmere oorden kunnen</w:t>
      </w:r>
      <w:r w:rsidR="00A33079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 terugkijken op een zeer geslaagde Sint Nicolaasmiddag, waarbij zeker 80 personen aanwezig waren en we een gezellige bingo hebben gespeeld</w:t>
      </w:r>
      <w:r w:rsidR="009A0EAD">
        <w:rPr>
          <w:rFonts w:ascii="Arial" w:hAnsi="Arial" w:cs="Arial"/>
          <w:sz w:val="24"/>
          <w:szCs w:val="24"/>
        </w:rPr>
        <w:t xml:space="preserve"> Iedereen ging met een prijs naar huis</w:t>
      </w:r>
      <w:r>
        <w:rPr>
          <w:rFonts w:ascii="Arial" w:hAnsi="Arial" w:cs="Arial"/>
          <w:sz w:val="24"/>
          <w:szCs w:val="24"/>
        </w:rPr>
        <w:t xml:space="preserve">. </w:t>
      </w:r>
      <w:r w:rsidR="009A0EAD">
        <w:rPr>
          <w:rFonts w:ascii="Arial" w:hAnsi="Arial" w:cs="Arial"/>
          <w:sz w:val="24"/>
          <w:szCs w:val="24"/>
        </w:rPr>
        <w:t>Sommigen zelfs met 2.</w:t>
      </w:r>
    </w:p>
    <w:p w:rsidR="009E5636" w:rsidRDefault="009E5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Aansluitend hebben we genoten</w:t>
      </w:r>
      <w:r w:rsidR="009A0EAD">
        <w:rPr>
          <w:rFonts w:ascii="Arial" w:hAnsi="Arial" w:cs="Arial"/>
          <w:sz w:val="24"/>
          <w:szCs w:val="24"/>
        </w:rPr>
        <w:t xml:space="preserve"> van een heerlijk Chinees buffet, er was voor iedereen genoeg</w:t>
      </w:r>
      <w:r>
        <w:rPr>
          <w:rFonts w:ascii="Arial" w:hAnsi="Arial" w:cs="Arial"/>
          <w:sz w:val="24"/>
          <w:szCs w:val="24"/>
        </w:rPr>
        <w:t>, gaan we</w:t>
      </w:r>
      <w:r w:rsidR="009A0EAD">
        <w:rPr>
          <w:rFonts w:ascii="Arial" w:hAnsi="Arial" w:cs="Arial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 xml:space="preserve"> op naar de laatste weken van 2018.</w:t>
      </w:r>
    </w:p>
    <w:p w:rsidR="009E5636" w:rsidRDefault="009E5636">
      <w:pPr>
        <w:rPr>
          <w:rFonts w:ascii="Arial" w:hAnsi="Arial" w:cs="Arial"/>
          <w:sz w:val="24"/>
          <w:szCs w:val="24"/>
        </w:rPr>
      </w:pPr>
    </w:p>
    <w:p w:rsidR="00DA5EAF" w:rsidRDefault="00DA5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Woensdag 12 dec. </w:t>
      </w:r>
      <w:r>
        <w:rPr>
          <w:rFonts w:ascii="Arial" w:hAnsi="Arial" w:cs="Arial"/>
          <w:sz w:val="24"/>
          <w:szCs w:val="24"/>
        </w:rPr>
        <w:t xml:space="preserve"> 14.00 uur voor de laatste keer dit jaar de spelletjesmiddag.</w:t>
      </w:r>
    </w:p>
    <w:p w:rsidR="00DA5EAF" w:rsidRDefault="00DA5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Woensdag 19 dec.</w:t>
      </w:r>
      <w:r>
        <w:rPr>
          <w:rFonts w:ascii="Arial" w:hAnsi="Arial" w:cs="Arial"/>
          <w:sz w:val="24"/>
          <w:szCs w:val="24"/>
        </w:rPr>
        <w:t xml:space="preserve">  14.00 uur is de </w:t>
      </w:r>
      <w:r>
        <w:rPr>
          <w:rFonts w:ascii="Arial" w:hAnsi="Arial" w:cs="Arial"/>
          <w:b/>
          <w:sz w:val="24"/>
          <w:szCs w:val="24"/>
        </w:rPr>
        <w:t>Kerstviering</w:t>
      </w:r>
      <w:r>
        <w:rPr>
          <w:rFonts w:ascii="Arial" w:hAnsi="Arial" w:cs="Arial"/>
          <w:sz w:val="24"/>
          <w:szCs w:val="24"/>
        </w:rPr>
        <w:t>.</w:t>
      </w:r>
      <w:r w:rsidR="00A33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Een sfeervolle viering met ons gemengd koor, gevolgd door een feestelijke broodmaaltijd.</w:t>
      </w:r>
    </w:p>
    <w:p w:rsidR="00DA5EAF" w:rsidRDefault="00DA5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voor deelname zijn €8,-.</w:t>
      </w:r>
    </w:p>
    <w:p w:rsidR="00DA5EAF" w:rsidRPr="00A33079" w:rsidRDefault="00DA5EAF">
      <w:pPr>
        <w:rPr>
          <w:rFonts w:ascii="Arial" w:hAnsi="Arial" w:cs="Arial"/>
          <w:sz w:val="28"/>
          <w:szCs w:val="28"/>
        </w:rPr>
      </w:pPr>
    </w:p>
    <w:p w:rsidR="00DA5EAF" w:rsidRDefault="00FC7F53" w:rsidP="00DA5EA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1E09970" wp14:editId="006B3EA6">
            <wp:simplePos x="0" y="0"/>
            <wp:positionH relativeFrom="column">
              <wp:posOffset>4861560</wp:posOffset>
            </wp:positionH>
            <wp:positionV relativeFrom="paragraph">
              <wp:posOffset>95250</wp:posOffset>
            </wp:positionV>
            <wp:extent cx="1009650" cy="10096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EAF">
        <w:rPr>
          <w:rFonts w:ascii="Arial" w:hAnsi="Arial" w:cs="Arial"/>
          <w:b/>
          <w:sz w:val="24"/>
          <w:szCs w:val="24"/>
        </w:rPr>
        <w:t xml:space="preserve">Felicitaties. </w:t>
      </w:r>
    </w:p>
    <w:p w:rsidR="008D3C3C" w:rsidRDefault="00DA5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Iedereen die deze maand jarig is wensen wij een gezellige verjaardag en een fijne dag .</w:t>
      </w:r>
    </w:p>
    <w:p w:rsidR="009A0EAD" w:rsidRPr="00A33079" w:rsidRDefault="009A0EAD">
      <w:pPr>
        <w:rPr>
          <w:rFonts w:ascii="Arial" w:hAnsi="Arial" w:cs="Arial"/>
          <w:sz w:val="28"/>
          <w:szCs w:val="28"/>
        </w:rPr>
      </w:pPr>
    </w:p>
    <w:p w:rsidR="009A0EAD" w:rsidRPr="009A0EAD" w:rsidRDefault="009A0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Helaas is er ook één van onze leden overleden, wij wensende familie heel veel sterkte in deze voor hen zo’n moeilijke tijd.</w:t>
      </w:r>
    </w:p>
    <w:p w:rsidR="008D3C3C" w:rsidRPr="008D3C3C" w:rsidRDefault="008D3C3C" w:rsidP="00FC7F53">
      <w:pPr>
        <w:pStyle w:val="ListParagraph"/>
        <w:rPr>
          <w:rFonts w:ascii="Arial" w:hAnsi="Arial" w:cs="Arial"/>
          <w:sz w:val="24"/>
          <w:szCs w:val="24"/>
        </w:rPr>
      </w:pPr>
    </w:p>
    <w:p w:rsidR="00A33079" w:rsidRDefault="00FC7F53" w:rsidP="008D3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ons programmaboekje van volgend jaar nog niet klaar is vermeld ik alvast dat op </w:t>
      </w:r>
    </w:p>
    <w:p w:rsidR="008D3C3C" w:rsidRDefault="00FC7F53" w:rsidP="008D3C3C">
      <w:pPr>
        <w:rPr>
          <w:rFonts w:ascii="Arial" w:hAnsi="Arial" w:cs="Arial"/>
          <w:sz w:val="24"/>
          <w:szCs w:val="24"/>
        </w:rPr>
      </w:pPr>
      <w:r w:rsidRPr="009A0EAD">
        <w:rPr>
          <w:rFonts w:ascii="Arial" w:hAnsi="Arial" w:cs="Arial"/>
          <w:b/>
          <w:sz w:val="24"/>
          <w:szCs w:val="24"/>
        </w:rPr>
        <w:t>woensdag 9 januari</w:t>
      </w:r>
      <w:r>
        <w:rPr>
          <w:rFonts w:ascii="Arial" w:hAnsi="Arial" w:cs="Arial"/>
          <w:sz w:val="24"/>
          <w:szCs w:val="24"/>
        </w:rPr>
        <w:t xml:space="preserve"> onze nieuwjaarsreceptie wordt gehouden. Wij hopen U allen te ontmoeten om te proosten op het nieuwe jaar.</w:t>
      </w:r>
    </w:p>
    <w:p w:rsidR="00FC7F53" w:rsidRDefault="00FC7F53" w:rsidP="008D3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Woensdag  16 januari</w:t>
      </w:r>
      <w:r>
        <w:rPr>
          <w:rFonts w:ascii="Arial" w:hAnsi="Arial" w:cs="Arial"/>
          <w:sz w:val="24"/>
          <w:szCs w:val="24"/>
        </w:rPr>
        <w:t>: 14.00 uur spelletjesmiddag.</w:t>
      </w:r>
    </w:p>
    <w:p w:rsidR="008D3C3C" w:rsidRPr="00FC7F53" w:rsidRDefault="00FC7F53" w:rsidP="00FC7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Woensdag  30 januari: </w:t>
      </w:r>
      <w:r>
        <w:rPr>
          <w:rFonts w:ascii="Arial" w:hAnsi="Arial" w:cs="Arial"/>
          <w:sz w:val="24"/>
          <w:szCs w:val="24"/>
        </w:rPr>
        <w:t>14.00 uur spelletjesmiddag.</w:t>
      </w:r>
    </w:p>
    <w:p w:rsidR="008D3C3C" w:rsidRDefault="008D3C3C" w:rsidP="008D3C3C">
      <w:pPr>
        <w:pStyle w:val="ListParagraph"/>
        <w:rPr>
          <w:rFonts w:ascii="Arial" w:hAnsi="Arial" w:cs="Arial"/>
          <w:sz w:val="24"/>
          <w:szCs w:val="24"/>
        </w:rPr>
      </w:pPr>
    </w:p>
    <w:p w:rsidR="008D3C3C" w:rsidRPr="008D3C3C" w:rsidRDefault="008D3C3C" w:rsidP="00E17989">
      <w:pPr>
        <w:pStyle w:val="ListParagraph"/>
        <w:rPr>
          <w:rFonts w:ascii="Arial" w:hAnsi="Arial" w:cs="Arial"/>
          <w:sz w:val="24"/>
          <w:szCs w:val="24"/>
        </w:rPr>
      </w:pPr>
    </w:p>
    <w:p w:rsidR="00030BEB" w:rsidRDefault="00A2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0</wp:posOffset>
            </wp:positionV>
            <wp:extent cx="2133600" cy="2143125"/>
            <wp:effectExtent l="0" t="0" r="0" b="952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plaatjes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BEB" w:rsidRDefault="00030BEB">
      <w:pPr>
        <w:rPr>
          <w:rFonts w:ascii="Arial" w:hAnsi="Arial" w:cs="Arial"/>
          <w:sz w:val="24"/>
          <w:szCs w:val="24"/>
        </w:rPr>
      </w:pPr>
    </w:p>
    <w:p w:rsidR="00030BEB" w:rsidRDefault="00030BEB">
      <w:pPr>
        <w:rPr>
          <w:rFonts w:ascii="Arial" w:hAnsi="Arial" w:cs="Arial"/>
          <w:sz w:val="24"/>
          <w:szCs w:val="24"/>
        </w:rPr>
      </w:pPr>
    </w:p>
    <w:p w:rsidR="008D3C3C" w:rsidRDefault="00030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Kerstgedichtje.</w:t>
      </w:r>
    </w:p>
    <w:p w:rsidR="009A0EAD" w:rsidRDefault="00A33079" w:rsidP="00A33079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De dagen voor Kerstmis zijn donker en koud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Maar als je naar buiten gaat merk je dat niet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Omdat je haast overal lichtjes ziet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In vrolijke kleuren, zilver en goud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Een lantaarntje dat in de vensterbank staat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Een lamp met wat linten en groen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Een ster voor het raam die je aan kunt doen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Het is niet meer zo donker en koud op straat</w:t>
      </w:r>
    </w:p>
    <w:p w:rsidR="00A33079" w:rsidRDefault="00A33079" w:rsidP="00A33079">
      <w:p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Als je langs al die lichtjes gaat.</w:t>
      </w:r>
    </w:p>
    <w:p w:rsidR="00A33079" w:rsidRDefault="00A33079" w:rsidP="00A33079">
      <w:pPr>
        <w:spacing w:before="0" w:beforeAutospacing="0" w:after="0" w:afterAutospacing="0"/>
        <w:rPr>
          <w:sz w:val="28"/>
          <w:szCs w:val="28"/>
        </w:rPr>
      </w:pPr>
    </w:p>
    <w:p w:rsidR="00A33079" w:rsidRDefault="00A33079" w:rsidP="00A3307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A0EAD" w:rsidRPr="008D3C3C" w:rsidRDefault="009A0EAD" w:rsidP="009A0EA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3C3C" w:rsidRDefault="00030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bestuur wenst U fijne Kerstdagen en een gezond 2019.</w:t>
      </w:r>
    </w:p>
    <w:p w:rsidR="008D3C3C" w:rsidRDefault="008D3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D3C3C" w:rsidRDefault="008D3C3C">
      <w:pPr>
        <w:rPr>
          <w:rFonts w:ascii="Arial" w:hAnsi="Arial" w:cs="Arial"/>
          <w:sz w:val="24"/>
          <w:szCs w:val="24"/>
        </w:rPr>
      </w:pPr>
    </w:p>
    <w:p w:rsidR="00380EE5" w:rsidRDefault="00A2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CAA77DA" wp14:editId="52C4BA90">
            <wp:simplePos x="0" y="0"/>
            <wp:positionH relativeFrom="column">
              <wp:posOffset>2091690</wp:posOffset>
            </wp:positionH>
            <wp:positionV relativeFrom="paragraph">
              <wp:posOffset>367030</wp:posOffset>
            </wp:positionV>
            <wp:extent cx="2371725" cy="1809750"/>
            <wp:effectExtent l="0" t="0" r="952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plaatj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702" w:rsidRDefault="00E45702">
      <w:pPr>
        <w:rPr>
          <w:rFonts w:ascii="Arial" w:hAnsi="Arial" w:cs="Arial"/>
          <w:sz w:val="24"/>
          <w:szCs w:val="24"/>
        </w:rPr>
      </w:pPr>
    </w:p>
    <w:p w:rsidR="00E45702" w:rsidRDefault="00E45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45702" w:rsidRDefault="00E45702">
      <w:pPr>
        <w:rPr>
          <w:rFonts w:ascii="Arial" w:hAnsi="Arial" w:cs="Arial"/>
          <w:sz w:val="24"/>
          <w:szCs w:val="24"/>
        </w:rPr>
      </w:pPr>
    </w:p>
    <w:p w:rsidR="00E45702" w:rsidRDefault="00E45702">
      <w:pPr>
        <w:rPr>
          <w:rFonts w:ascii="Arial" w:hAnsi="Arial" w:cs="Arial"/>
          <w:sz w:val="24"/>
          <w:szCs w:val="24"/>
        </w:rPr>
      </w:pPr>
    </w:p>
    <w:p w:rsidR="00E45702" w:rsidRDefault="00E45702">
      <w:pPr>
        <w:rPr>
          <w:rFonts w:ascii="Arial" w:hAnsi="Arial" w:cs="Arial"/>
          <w:sz w:val="24"/>
          <w:szCs w:val="24"/>
        </w:rPr>
      </w:pPr>
    </w:p>
    <w:p w:rsidR="00E45702" w:rsidRDefault="00E45702">
      <w:pPr>
        <w:rPr>
          <w:rFonts w:ascii="Arial" w:hAnsi="Arial" w:cs="Arial"/>
          <w:sz w:val="24"/>
          <w:szCs w:val="24"/>
        </w:rPr>
      </w:pPr>
    </w:p>
    <w:p w:rsidR="00E45702" w:rsidRPr="00E83F62" w:rsidRDefault="00E45702">
      <w:pPr>
        <w:rPr>
          <w:rFonts w:ascii="Arial" w:hAnsi="Arial" w:cs="Arial"/>
          <w:sz w:val="24"/>
          <w:szCs w:val="24"/>
        </w:rPr>
      </w:pPr>
    </w:p>
    <w:sectPr w:rsidR="00E45702" w:rsidRPr="00E83F62" w:rsidSect="00E85B24">
      <w:pgSz w:w="11906" w:h="16838" w:code="9"/>
      <w:pgMar w:top="0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8B" w:rsidRDefault="0008418B" w:rsidP="00D935BB">
      <w:pPr>
        <w:spacing w:before="0" w:after="0"/>
      </w:pPr>
      <w:r>
        <w:separator/>
      </w:r>
    </w:p>
  </w:endnote>
  <w:endnote w:type="continuationSeparator" w:id="0">
    <w:p w:rsidR="0008418B" w:rsidRDefault="0008418B" w:rsidP="00D93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8B" w:rsidRDefault="0008418B" w:rsidP="00D935BB">
      <w:pPr>
        <w:spacing w:before="0" w:after="0"/>
      </w:pPr>
      <w:r>
        <w:separator/>
      </w:r>
    </w:p>
  </w:footnote>
  <w:footnote w:type="continuationSeparator" w:id="0">
    <w:p w:rsidR="0008418B" w:rsidRDefault="0008418B" w:rsidP="00D935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8D1"/>
    <w:multiLevelType w:val="hybridMultilevel"/>
    <w:tmpl w:val="27B6E202"/>
    <w:lvl w:ilvl="0" w:tplc="A978C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17B7"/>
    <w:multiLevelType w:val="hybridMultilevel"/>
    <w:tmpl w:val="365CD6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30BEB"/>
    <w:rsid w:val="0008418B"/>
    <w:rsid w:val="000E5A42"/>
    <w:rsid w:val="0026086D"/>
    <w:rsid w:val="00380EE5"/>
    <w:rsid w:val="00553A9F"/>
    <w:rsid w:val="006509BE"/>
    <w:rsid w:val="0077449F"/>
    <w:rsid w:val="007E3A3F"/>
    <w:rsid w:val="008D3C3C"/>
    <w:rsid w:val="00941EA4"/>
    <w:rsid w:val="009A0EAD"/>
    <w:rsid w:val="009E5636"/>
    <w:rsid w:val="00A23301"/>
    <w:rsid w:val="00A33079"/>
    <w:rsid w:val="00A35C5F"/>
    <w:rsid w:val="00C04F0A"/>
    <w:rsid w:val="00D3490C"/>
    <w:rsid w:val="00D935BB"/>
    <w:rsid w:val="00DA00C6"/>
    <w:rsid w:val="00DA5EAF"/>
    <w:rsid w:val="00E17989"/>
    <w:rsid w:val="00E45702"/>
    <w:rsid w:val="00E83F62"/>
    <w:rsid w:val="00E85B24"/>
    <w:rsid w:val="00FA6E5A"/>
    <w:rsid w:val="00FC7F53"/>
    <w:rsid w:val="00FE72F8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8D3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D3C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8D3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D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9892-A1A2-614F-87E0-599DACC9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2018-12-12T12:02:00Z</dcterms:created>
  <dcterms:modified xsi:type="dcterms:W3CDTF">2018-12-12T12:02:00Z</dcterms:modified>
</cp:coreProperties>
</file>